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F0" w:rsidRDefault="004448F0">
      <w:pPr>
        <w:spacing w:line="360" w:lineRule="auto"/>
        <w:jc w:val="center"/>
        <w:rPr>
          <w:rFonts w:ascii="Times New Roman" w:eastAsia="宋体" w:hAnsi="Times New Roman" w:cs="Times New Roman"/>
          <w:sz w:val="24"/>
          <w:szCs w:val="24"/>
        </w:rPr>
      </w:pPr>
    </w:p>
    <w:p w:rsidR="004448F0" w:rsidRDefault="008938C5">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D91F85">
        <w:rPr>
          <w:rFonts w:ascii="Times New Roman" w:eastAsia="宋体" w:hAnsi="Times New Roman" w:cs="Times New Roman" w:hint="eastAsia"/>
          <w:b/>
          <w:sz w:val="30"/>
          <w:szCs w:val="30"/>
        </w:rPr>
        <w:t>8</w:t>
      </w:r>
      <w:r>
        <w:rPr>
          <w:rFonts w:ascii="Times New Roman" w:eastAsia="宋体" w:hAnsi="Times New Roman" w:cs="Times New Roman"/>
          <w:b/>
          <w:sz w:val="30"/>
          <w:szCs w:val="30"/>
        </w:rPr>
        <w:t>月）</w:t>
      </w:r>
    </w:p>
    <w:p w:rsidR="004448F0" w:rsidRDefault="004448F0">
      <w:pPr>
        <w:spacing w:line="360" w:lineRule="auto"/>
        <w:jc w:val="center"/>
        <w:rPr>
          <w:rFonts w:ascii="Times New Roman" w:eastAsia="宋体" w:hAnsi="Times New Roman" w:cs="Times New Roman"/>
          <w:b/>
          <w:sz w:val="30"/>
          <w:szCs w:val="30"/>
        </w:rPr>
      </w:pPr>
    </w:p>
    <w:p w:rsidR="004448F0" w:rsidRDefault="008938C5">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172BF1">
        <w:rPr>
          <w:rFonts w:ascii="Times New Roman" w:eastAsia="宋体" w:hAnsi="Times New Roman" w:cs="Times New Roman" w:hint="eastAsia"/>
          <w:b/>
          <w:sz w:val="24"/>
          <w:szCs w:val="24"/>
        </w:rPr>
        <w:t>8</w:t>
      </w:r>
      <w:r>
        <w:rPr>
          <w:rFonts w:ascii="Times New Roman" w:eastAsia="宋体" w:hAnsi="Times New Roman" w:cs="Times New Roman" w:hint="eastAsia"/>
          <w:b/>
          <w:sz w:val="24"/>
          <w:szCs w:val="24"/>
        </w:rPr>
        <w:t>月，加总的基于增加值人民币有效汇率上月环比贬值</w:t>
      </w:r>
      <w:r w:rsidR="00D91F85">
        <w:rPr>
          <w:rFonts w:ascii="Times New Roman" w:eastAsia="宋体" w:hAnsi="Times New Roman" w:cs="Times New Roman" w:hint="eastAsia"/>
          <w:b/>
          <w:sz w:val="24"/>
          <w:szCs w:val="24"/>
        </w:rPr>
        <w:t>1.78</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D91F85">
        <w:rPr>
          <w:rFonts w:ascii="Times New Roman" w:eastAsia="宋体" w:hAnsi="Times New Roman" w:cs="Times New Roman" w:hint="eastAsia"/>
          <w:b/>
          <w:sz w:val="24"/>
          <w:szCs w:val="24"/>
        </w:rPr>
        <w:t>1.47</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人民币名义有效汇率上月环比贬值</w:t>
      </w:r>
      <w:r>
        <w:rPr>
          <w:rFonts w:ascii="Times New Roman" w:eastAsia="宋体" w:hAnsi="Times New Roman" w:cs="Times New Roman" w:hint="eastAsia"/>
          <w:sz w:val="24"/>
          <w:szCs w:val="24"/>
        </w:rPr>
        <w:t>1.</w:t>
      </w:r>
      <w:r w:rsidR="00D91F85">
        <w:rPr>
          <w:rFonts w:ascii="Times New Roman" w:eastAsia="宋体" w:hAnsi="Times New Roman" w:cs="Times New Roman" w:hint="eastAsia"/>
          <w:sz w:val="24"/>
          <w:szCs w:val="24"/>
        </w:rPr>
        <w:t>62</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91F85">
        <w:rPr>
          <w:rFonts w:ascii="Times New Roman" w:eastAsia="宋体" w:hAnsi="Times New Roman" w:cs="Times New Roman" w:hint="eastAsia"/>
          <w:sz w:val="24"/>
          <w:szCs w:val="24"/>
        </w:rPr>
        <w:t>1.24</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sidR="00D91F85">
        <w:rPr>
          <w:rFonts w:ascii="Times New Roman" w:eastAsia="宋体" w:hAnsi="Times New Roman" w:cs="Times New Roman" w:hint="eastAsia"/>
          <w:sz w:val="24"/>
          <w:szCs w:val="24"/>
        </w:rPr>
        <w:t>贬值</w:t>
      </w:r>
      <w:r w:rsidR="00D91F85">
        <w:rPr>
          <w:rFonts w:ascii="Times New Roman" w:eastAsia="宋体" w:hAnsi="Times New Roman" w:cs="Times New Roman" w:hint="eastAsia"/>
          <w:sz w:val="24"/>
          <w:szCs w:val="24"/>
        </w:rPr>
        <w:t>1.14</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D91F85">
        <w:rPr>
          <w:rFonts w:ascii="Times New Roman" w:eastAsia="宋体" w:hAnsi="Times New Roman" w:cs="Times New Roman" w:hint="eastAsia"/>
          <w:sz w:val="24"/>
          <w:szCs w:val="24"/>
        </w:rPr>
        <w:t>贬值</w:t>
      </w:r>
      <w:r w:rsidR="00D91F85">
        <w:rPr>
          <w:rFonts w:ascii="Times New Roman" w:eastAsia="宋体" w:hAnsi="Times New Roman" w:cs="Times New Roman" w:hint="eastAsia"/>
          <w:sz w:val="24"/>
          <w:szCs w:val="24"/>
        </w:rPr>
        <w:t>0.02</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货币篮子人民币汇率指数上月环比贬值</w:t>
      </w:r>
      <w:r w:rsidR="00D91F85">
        <w:rPr>
          <w:rFonts w:ascii="Times New Roman" w:eastAsia="宋体" w:hAnsi="Times New Roman" w:cs="Times New Roman" w:hint="eastAsia"/>
          <w:sz w:val="24"/>
          <w:szCs w:val="24"/>
        </w:rPr>
        <w:t>2.43</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91F85">
        <w:rPr>
          <w:rFonts w:ascii="Times New Roman" w:eastAsia="宋体" w:hAnsi="Times New Roman" w:cs="Times New Roman" w:hint="eastAsia"/>
          <w:sz w:val="24"/>
          <w:szCs w:val="24"/>
        </w:rPr>
        <w:t>2.02</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Pr>
          <w:rFonts w:ascii="Times New Roman" w:eastAsia="宋体" w:hAnsi="Times New Roman" w:cs="Times New Roman" w:hint="eastAsia"/>
          <w:sz w:val="24"/>
          <w:szCs w:val="24"/>
        </w:rPr>
        <w:t>贬值</w:t>
      </w:r>
      <w:r w:rsidR="00D91F85">
        <w:rPr>
          <w:rFonts w:ascii="Times New Roman" w:eastAsia="宋体" w:hAnsi="Times New Roman" w:cs="Times New Roman" w:hint="eastAsia"/>
          <w:sz w:val="24"/>
          <w:szCs w:val="24"/>
        </w:rPr>
        <w:t>3.07</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91F85">
        <w:rPr>
          <w:rFonts w:ascii="Times New Roman" w:eastAsia="宋体" w:hAnsi="Times New Roman" w:cs="Times New Roman" w:hint="eastAsia"/>
          <w:sz w:val="24"/>
          <w:szCs w:val="24"/>
        </w:rPr>
        <w:t>1.88</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基于增加值人民币有效汇率贬值幅度</w:t>
      </w:r>
      <w:r w:rsidR="00D91F85">
        <w:rPr>
          <w:rFonts w:ascii="Times New Roman" w:eastAsia="宋体" w:hAnsi="Times New Roman" w:cs="Times New Roman" w:hint="eastAsia"/>
          <w:sz w:val="24"/>
          <w:szCs w:val="24"/>
        </w:rPr>
        <w:t>介</w:t>
      </w:r>
      <w:r>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与主要篮子货币之间。</w:t>
      </w:r>
    </w:p>
    <w:p w:rsidR="004448F0" w:rsidRDefault="008938C5">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可贸易品有效汇率上月贬值</w:t>
      </w:r>
      <w:r w:rsidR="00D91F85">
        <w:rPr>
          <w:rFonts w:ascii="Times New Roman" w:eastAsia="宋体" w:hAnsi="Times New Roman" w:cs="Times New Roman" w:hint="eastAsia"/>
          <w:sz w:val="24"/>
          <w:szCs w:val="24"/>
        </w:rPr>
        <w:t>1.92</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91F85">
        <w:rPr>
          <w:rFonts w:ascii="Times New Roman" w:eastAsia="宋体" w:hAnsi="Times New Roman" w:cs="Times New Roman" w:hint="eastAsia"/>
          <w:sz w:val="24"/>
          <w:szCs w:val="24"/>
        </w:rPr>
        <w:t>1.59</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；不可贸易品有效汇率上月贬值</w:t>
      </w:r>
      <w:r w:rsidR="00D91F85">
        <w:rPr>
          <w:rFonts w:ascii="Times New Roman" w:eastAsia="宋体" w:hAnsi="Times New Roman" w:cs="Times New Roman" w:hint="eastAsia"/>
          <w:sz w:val="24"/>
          <w:szCs w:val="24"/>
        </w:rPr>
        <w:t>1.79</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D91F85">
        <w:rPr>
          <w:rFonts w:ascii="Times New Roman" w:eastAsia="宋体" w:hAnsi="Times New Roman" w:cs="Times New Roman" w:hint="eastAsia"/>
          <w:sz w:val="24"/>
          <w:szCs w:val="24"/>
        </w:rPr>
        <w:t>1.30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4448F0" w:rsidRDefault="008938C5">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EF29C7">
        <w:rPr>
          <w:rFonts w:ascii="Times New Roman" w:eastAsia="宋体" w:hAnsi="Times New Roman" w:cs="Times New Roman" w:hint="eastAsia"/>
          <w:sz w:val="24"/>
          <w:szCs w:val="24"/>
        </w:rPr>
        <w:t>8</w:t>
      </w:r>
      <w:r w:rsidR="00EF29C7">
        <w:rPr>
          <w:rFonts w:ascii="Times New Roman" w:eastAsia="宋体" w:hAnsi="Times New Roman" w:cs="Times New Roman" w:hint="eastAsia"/>
          <w:sz w:val="24"/>
          <w:szCs w:val="24"/>
        </w:rPr>
        <w:t>月</w:t>
      </w:r>
      <w:r w:rsidR="00D91F85">
        <w:rPr>
          <w:rFonts w:ascii="Times New Roman" w:eastAsia="宋体" w:hAnsi="Times New Roman" w:cs="Times New Roman" w:hint="eastAsia"/>
          <w:sz w:val="24"/>
          <w:szCs w:val="24"/>
        </w:rPr>
        <w:t>多数</w:t>
      </w:r>
      <w:r>
        <w:rPr>
          <w:rFonts w:ascii="Times New Roman" w:eastAsia="宋体" w:hAnsi="Times New Roman" w:cs="Times New Roman"/>
          <w:sz w:val="24"/>
          <w:szCs w:val="24"/>
        </w:rPr>
        <w:t>行业的基于增加值人民币有效汇率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同比均现贬值态势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6339C1">
        <w:rPr>
          <w:rFonts w:ascii="Times New Roman" w:eastAsia="宋体" w:hAnsi="Times New Roman" w:cs="Times New Roman" w:hint="eastAsia"/>
          <w:sz w:val="24"/>
          <w:szCs w:val="24"/>
        </w:rPr>
        <w:t>，与</w:t>
      </w:r>
      <w:r w:rsidR="006339C1">
        <w:rPr>
          <w:rFonts w:ascii="Times New Roman" w:eastAsia="宋体" w:hAnsi="Times New Roman" w:cs="Times New Roman" w:hint="eastAsia"/>
          <w:sz w:val="24"/>
          <w:szCs w:val="24"/>
        </w:rPr>
        <w:t>BIS</w:t>
      </w:r>
      <w:r w:rsidR="006339C1">
        <w:rPr>
          <w:rFonts w:ascii="Times New Roman" w:eastAsia="宋体" w:hAnsi="Times New Roman" w:cs="Times New Roman" w:hint="eastAsia"/>
          <w:sz w:val="24"/>
          <w:szCs w:val="24"/>
        </w:rPr>
        <w:t>有效汇率一致。</w:t>
      </w:r>
      <w:r>
        <w:rPr>
          <w:rFonts w:ascii="Times New Roman" w:eastAsia="宋体" w:hAnsi="Times New Roman" w:cs="Times New Roman"/>
          <w:sz w:val="24"/>
          <w:szCs w:val="24"/>
        </w:rPr>
        <w:t>贬值幅度</w:t>
      </w:r>
      <w:r>
        <w:rPr>
          <w:rFonts w:ascii="Times New Roman" w:eastAsia="宋体" w:hAnsi="Times New Roman" w:cs="Times New Roman" w:hint="eastAsia"/>
          <w:sz w:val="24"/>
          <w:szCs w:val="24"/>
        </w:rPr>
        <w:t>差异也不是很大</w:t>
      </w:r>
      <w:r>
        <w:rPr>
          <w:rFonts w:ascii="Times New Roman" w:eastAsia="宋体" w:hAnsi="Times New Roman" w:cs="Times New Roman"/>
          <w:sz w:val="24"/>
          <w:szCs w:val="24"/>
        </w:rPr>
        <w:t>，环比最大差异为</w:t>
      </w:r>
      <w:r w:rsidR="006339C1">
        <w:rPr>
          <w:rFonts w:ascii="Times New Roman" w:eastAsia="宋体" w:hAnsi="Times New Roman" w:cs="Times New Roman" w:hint="eastAsia"/>
          <w:sz w:val="24"/>
          <w:szCs w:val="24"/>
        </w:rPr>
        <w:t>1.75</w:t>
      </w:r>
      <w:r>
        <w:rPr>
          <w:rFonts w:ascii="Times New Roman" w:eastAsia="宋体" w:hAnsi="Times New Roman" w:cs="Times New Roman"/>
          <w:sz w:val="24"/>
          <w:szCs w:val="24"/>
        </w:rPr>
        <w:t>个百分点，同比最大差异为</w:t>
      </w:r>
      <w:r>
        <w:rPr>
          <w:rFonts w:ascii="Times New Roman" w:eastAsia="宋体" w:hAnsi="Times New Roman" w:cs="Times New Roman" w:hint="eastAsia"/>
          <w:sz w:val="24"/>
          <w:szCs w:val="24"/>
        </w:rPr>
        <w:t>2.</w:t>
      </w:r>
      <w:r w:rsidR="006339C1">
        <w:rPr>
          <w:rFonts w:ascii="Times New Roman" w:eastAsia="宋体" w:hAnsi="Times New Roman" w:cs="Times New Roman" w:hint="eastAsia"/>
          <w:sz w:val="24"/>
          <w:szCs w:val="24"/>
        </w:rPr>
        <w:t>94</w:t>
      </w:r>
      <w:r>
        <w:rPr>
          <w:rFonts w:ascii="Times New Roman" w:eastAsia="宋体" w:hAnsi="Times New Roman" w:cs="Times New Roman"/>
          <w:sz w:val="24"/>
          <w:szCs w:val="24"/>
        </w:rPr>
        <w:t>个百分点。环比贬值幅度最高的三个行业为</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水路运输业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电气和光学设备制造业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运输设备业</w:t>
      </w:r>
      <w:r>
        <w:rPr>
          <w:rFonts w:ascii="Times New Roman" w:eastAsia="宋体" w:hAnsi="Times New Roman" w:cs="Times New Roman"/>
          <w:sz w:val="24"/>
          <w:szCs w:val="24"/>
        </w:rPr>
        <w:t>”</w:t>
      </w:r>
      <w:r>
        <w:rPr>
          <w:rFonts w:ascii="Times New Roman" w:eastAsia="宋体" w:hAnsi="Times New Roman" w:cs="Times New Roman"/>
          <w:sz w:val="24"/>
          <w:szCs w:val="24"/>
        </w:rPr>
        <w:t>，环比贬值幅度最低的三个行业为</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零售贸易（除了汽车和摩托车）</w:t>
      </w:r>
      <w:r w:rsidR="006339C1" w:rsidRPr="006339C1">
        <w:rPr>
          <w:rFonts w:ascii="Times New Roman" w:eastAsia="宋体" w:hAnsi="Times New Roman" w:cs="Times New Roman"/>
          <w:sz w:val="24"/>
          <w:szCs w:val="24"/>
        </w:rPr>
        <w:t>,</w:t>
      </w:r>
      <w:r w:rsidR="006339C1" w:rsidRPr="006339C1">
        <w:rPr>
          <w:rFonts w:ascii="Times New Roman" w:eastAsia="宋体" w:hAnsi="Times New Roman" w:cs="Times New Roman"/>
          <w:sz w:val="24"/>
          <w:szCs w:val="24"/>
        </w:rPr>
        <w:t>家用商品修理</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皮革</w:t>
      </w:r>
      <w:r w:rsidR="006339C1" w:rsidRPr="006339C1">
        <w:rPr>
          <w:rFonts w:ascii="Times New Roman" w:eastAsia="宋体" w:hAnsi="Times New Roman" w:cs="Times New Roman"/>
          <w:sz w:val="24"/>
          <w:szCs w:val="24"/>
        </w:rPr>
        <w:t>,</w:t>
      </w:r>
      <w:r w:rsidR="006339C1" w:rsidRPr="006339C1">
        <w:rPr>
          <w:rFonts w:ascii="Times New Roman" w:eastAsia="宋体" w:hAnsi="Times New Roman" w:cs="Times New Roman"/>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Pr>
          <w:rFonts w:ascii="Times New Roman" w:eastAsia="宋体" w:hAnsi="Times New Roman" w:cs="Times New Roman"/>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批发贸易和经纪贸易</w:t>
      </w:r>
      <w:r w:rsidR="006339C1" w:rsidRPr="006339C1">
        <w:rPr>
          <w:rFonts w:ascii="Times New Roman" w:eastAsia="宋体" w:hAnsi="Times New Roman" w:cs="Times New Roman"/>
          <w:sz w:val="24"/>
          <w:szCs w:val="24"/>
        </w:rPr>
        <w:t>(</w:t>
      </w:r>
      <w:r w:rsidR="006339C1" w:rsidRPr="006339C1">
        <w:rPr>
          <w:rFonts w:ascii="Times New Roman" w:eastAsia="宋体" w:hAnsi="Times New Roman" w:cs="Times New Roman"/>
          <w:sz w:val="24"/>
          <w:szCs w:val="24"/>
        </w:rPr>
        <w:t>除了汽车和摩托车</w:t>
      </w:r>
      <w:r w:rsidR="006339C1" w:rsidRPr="006339C1">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6339C1" w:rsidRPr="006339C1">
        <w:rPr>
          <w:rFonts w:ascii="Times New Roman" w:eastAsia="宋体" w:hAnsi="Times New Roman" w:cs="Times New Roman" w:hint="eastAsia"/>
          <w:sz w:val="24"/>
          <w:szCs w:val="24"/>
        </w:rPr>
        <w:t>食品、饮料和烟草业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，同比贬值幅度最低的三个行业为</w:t>
      </w:r>
      <w:r w:rsidR="006339C1">
        <w:rPr>
          <w:rFonts w:ascii="Times New Roman" w:eastAsia="宋体" w:hAnsi="Times New Roman" w:cs="Times New Roman"/>
          <w:sz w:val="24"/>
          <w:szCs w:val="24"/>
        </w:rPr>
        <w:t>“</w:t>
      </w:r>
      <w:r w:rsidR="006339C1">
        <w:rPr>
          <w:rFonts w:ascii="Times New Roman" w:eastAsia="宋体" w:hAnsi="Times New Roman" w:cs="Times New Roman" w:hint="eastAsia"/>
          <w:sz w:val="24"/>
          <w:szCs w:val="24"/>
        </w:rPr>
        <w:t>教育</w:t>
      </w:r>
      <w:r w:rsidR="006339C1">
        <w:rPr>
          <w:rFonts w:ascii="Times New Roman" w:eastAsia="宋体" w:hAnsi="Times New Roman" w:cs="Times New Roman"/>
          <w:sz w:val="24"/>
          <w:szCs w:val="24"/>
        </w:rPr>
        <w:t>”</w:t>
      </w:r>
      <w:r w:rsidR="006339C1">
        <w:rPr>
          <w:rFonts w:ascii="Times New Roman" w:eastAsia="宋体" w:hAnsi="Times New Roman" w:cs="Times New Roman"/>
          <w:sz w:val="24"/>
          <w:szCs w:val="24"/>
        </w:rPr>
        <w:t>、</w:t>
      </w:r>
      <w:r w:rsidR="006339C1">
        <w:rPr>
          <w:rFonts w:ascii="Times New Roman" w:eastAsia="宋体" w:hAnsi="Times New Roman" w:cs="Times New Roman"/>
          <w:sz w:val="24"/>
          <w:szCs w:val="24"/>
        </w:rPr>
        <w:t xml:space="preserve"> “</w:t>
      </w:r>
      <w:r w:rsidR="006339C1">
        <w:rPr>
          <w:rFonts w:ascii="Times New Roman" w:eastAsia="宋体" w:hAnsi="Times New Roman" w:cs="Times New Roman" w:hint="eastAsia"/>
          <w:sz w:val="24"/>
          <w:szCs w:val="24"/>
        </w:rPr>
        <w:t>建筑</w:t>
      </w:r>
      <w:r w:rsidR="006339C1">
        <w:rPr>
          <w:rFonts w:ascii="Times New Roman" w:eastAsia="宋体" w:hAnsi="Times New Roman" w:cs="Times New Roman"/>
          <w:sz w:val="24"/>
          <w:szCs w:val="24"/>
        </w:rPr>
        <w:t>业</w:t>
      </w:r>
      <w:r w:rsidR="006339C1">
        <w:rPr>
          <w:rFonts w:ascii="Times New Roman" w:eastAsia="宋体" w:hAnsi="Times New Roman" w:cs="Times New Roman"/>
          <w:sz w:val="24"/>
          <w:szCs w:val="24"/>
        </w:rPr>
        <w:t>”</w:t>
      </w:r>
      <w:r w:rsidR="006339C1">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4448F0" w:rsidRDefault="004448F0">
      <w:pPr>
        <w:spacing w:line="360" w:lineRule="auto"/>
        <w:ind w:firstLine="420"/>
        <w:jc w:val="right"/>
        <w:rPr>
          <w:rFonts w:ascii="Times New Roman" w:eastAsia="宋体" w:hAnsi="Times New Roman" w:cs="Times New Roman"/>
          <w:sz w:val="24"/>
          <w:szCs w:val="24"/>
        </w:rPr>
      </w:pPr>
    </w:p>
    <w:p w:rsidR="004448F0" w:rsidRDefault="008938C5">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4448F0" w:rsidRDefault="008938C5">
      <w:pPr>
        <w:pStyle w:val="a3"/>
        <w:keepNext/>
        <w:jc w:val="center"/>
        <w:rPr>
          <w:rFonts w:ascii="黑体" w:hAnsi="黑体" w:cs="Times New Roman"/>
        </w:rPr>
      </w:pPr>
      <w:r>
        <w:rPr>
          <w:rFonts w:ascii="黑体" w:hAnsi="黑体" w:cs="Times New Roman"/>
        </w:rPr>
        <w:lastRenderedPageBreak/>
        <w:t xml:space="preserve">图 </w:t>
      </w:r>
      <w:r w:rsidR="005448A6">
        <w:rPr>
          <w:rFonts w:ascii="黑体" w:hAnsi="黑体" w:cs="Times New Roman"/>
        </w:rPr>
        <w:fldChar w:fldCharType="begin"/>
      </w:r>
      <w:r>
        <w:rPr>
          <w:rFonts w:ascii="黑体" w:hAnsi="黑体" w:cs="Times New Roman"/>
        </w:rPr>
        <w:instrText xml:space="preserve"> SEQ 图 \* ARABIC </w:instrText>
      </w:r>
      <w:r w:rsidR="005448A6">
        <w:rPr>
          <w:rFonts w:ascii="黑体" w:hAnsi="黑体" w:cs="Times New Roman"/>
        </w:rPr>
        <w:fldChar w:fldCharType="separate"/>
      </w:r>
      <w:r>
        <w:rPr>
          <w:rFonts w:ascii="黑体" w:hAnsi="黑体" w:cs="Times New Roman"/>
        </w:rPr>
        <w:t>1</w:t>
      </w:r>
      <w:r w:rsidR="005448A6">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4448F0" w:rsidRDefault="0052656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02184"/>
            <wp:effectExtent l="19050" t="0" r="2540" b="0"/>
            <wp:docPr id="2" name="图片 1" descr="C:\Users\Administrator\AppData\Local\Temp\1585456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456581(1).png"/>
                    <pic:cNvPicPr>
                      <a:picLocks noChangeAspect="1" noChangeArrowheads="1"/>
                    </pic:cNvPicPr>
                  </pic:nvPicPr>
                  <pic:blipFill>
                    <a:blip r:embed="rId9" cstate="print"/>
                    <a:srcRect/>
                    <a:stretch>
                      <a:fillRect/>
                    </a:stretch>
                  </pic:blipFill>
                  <pic:spPr bwMode="auto">
                    <a:xfrm>
                      <a:off x="0" y="0"/>
                      <a:ext cx="5274310" cy="3202184"/>
                    </a:xfrm>
                    <a:prstGeom prst="rect">
                      <a:avLst/>
                    </a:prstGeom>
                    <a:noFill/>
                    <a:ln w="9525">
                      <a:noFill/>
                      <a:miter lim="800000"/>
                      <a:headEnd/>
                      <a:tailEnd/>
                    </a:ln>
                  </pic:spPr>
                </pic:pic>
              </a:graphicData>
            </a:graphic>
          </wp:inline>
        </w:drawing>
      </w:r>
    </w:p>
    <w:p w:rsidR="004448F0" w:rsidRDefault="008938C5">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4448F0" w:rsidRDefault="008938C5">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4448F0" w:rsidRDefault="004448F0">
      <w:pPr>
        <w:spacing w:line="360" w:lineRule="auto"/>
        <w:rPr>
          <w:rFonts w:ascii="Times New Roman" w:eastAsia="宋体" w:hAnsi="Times New Roman" w:cs="Times New Roman"/>
          <w:sz w:val="24"/>
          <w:szCs w:val="24"/>
        </w:rPr>
      </w:pPr>
    </w:p>
    <w:p w:rsidR="004448F0" w:rsidRDefault="008938C5">
      <w:pPr>
        <w:pStyle w:val="a3"/>
        <w:keepNext/>
        <w:jc w:val="center"/>
        <w:rPr>
          <w:rFonts w:ascii="黑体" w:hAnsi="黑体" w:cs="Times New Roman"/>
        </w:rPr>
      </w:pPr>
      <w:r>
        <w:rPr>
          <w:rFonts w:ascii="黑体" w:hAnsi="黑体" w:cs="Times New Roman"/>
        </w:rPr>
        <w:t xml:space="preserve">图 </w:t>
      </w:r>
      <w:r w:rsidR="005448A6">
        <w:rPr>
          <w:rFonts w:ascii="黑体" w:hAnsi="黑体" w:cs="Times New Roman"/>
        </w:rPr>
        <w:fldChar w:fldCharType="begin"/>
      </w:r>
      <w:r>
        <w:rPr>
          <w:rFonts w:ascii="黑体" w:hAnsi="黑体" w:cs="Times New Roman"/>
        </w:rPr>
        <w:instrText xml:space="preserve"> SEQ 图 \* ARABIC </w:instrText>
      </w:r>
      <w:r w:rsidR="005448A6">
        <w:rPr>
          <w:rFonts w:ascii="黑体" w:hAnsi="黑体" w:cs="Times New Roman"/>
        </w:rPr>
        <w:fldChar w:fldCharType="separate"/>
      </w:r>
      <w:r>
        <w:rPr>
          <w:rFonts w:ascii="黑体" w:hAnsi="黑体" w:cs="Times New Roman"/>
        </w:rPr>
        <w:t>2</w:t>
      </w:r>
      <w:r w:rsidR="005448A6">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4448F0" w:rsidRDefault="00526562">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39689"/>
            <wp:effectExtent l="19050" t="0" r="2540" b="0"/>
            <wp:docPr id="4" name="图片 2" descr="C:\Users\Administrator\AppData\Local\Temp\15854566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456697(1).png"/>
                    <pic:cNvPicPr>
                      <a:picLocks noChangeAspect="1" noChangeArrowheads="1"/>
                    </pic:cNvPicPr>
                  </pic:nvPicPr>
                  <pic:blipFill>
                    <a:blip r:embed="rId10" cstate="print"/>
                    <a:srcRect/>
                    <a:stretch>
                      <a:fillRect/>
                    </a:stretch>
                  </pic:blipFill>
                  <pic:spPr bwMode="auto">
                    <a:xfrm>
                      <a:off x="0" y="0"/>
                      <a:ext cx="5274310" cy="3239689"/>
                    </a:xfrm>
                    <a:prstGeom prst="rect">
                      <a:avLst/>
                    </a:prstGeom>
                    <a:noFill/>
                    <a:ln w="9525">
                      <a:noFill/>
                      <a:miter lim="800000"/>
                      <a:headEnd/>
                      <a:tailEnd/>
                    </a:ln>
                  </pic:spPr>
                </pic:pic>
              </a:graphicData>
            </a:graphic>
          </wp:inline>
        </w:drawing>
      </w:r>
    </w:p>
    <w:p w:rsidR="004448F0" w:rsidRDefault="008938C5">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4448F0" w:rsidRDefault="008938C5">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4448F0" w:rsidRDefault="004448F0">
      <w:pPr>
        <w:spacing w:line="360" w:lineRule="auto"/>
        <w:ind w:firstLine="420"/>
        <w:rPr>
          <w:rFonts w:ascii="Times New Roman" w:eastAsia="宋体" w:hAnsi="Times New Roman" w:cs="Times New Roman"/>
          <w:sz w:val="24"/>
          <w:szCs w:val="24"/>
        </w:rPr>
      </w:pPr>
    </w:p>
    <w:p w:rsidR="004448F0" w:rsidRDefault="008938C5">
      <w:pPr>
        <w:pStyle w:val="a3"/>
        <w:keepNext/>
        <w:jc w:val="center"/>
      </w:pPr>
      <w:r>
        <w:t>表</w:t>
      </w:r>
      <w:r>
        <w:t xml:space="preserve"> </w:t>
      </w:r>
      <w:r w:rsidR="005448A6">
        <w:fldChar w:fldCharType="begin"/>
      </w:r>
      <w:r>
        <w:instrText xml:space="preserve"> SEQ </w:instrText>
      </w:r>
      <w:r>
        <w:instrText>表格</w:instrText>
      </w:r>
      <w:r>
        <w:instrText xml:space="preserve"> \* ARABIC </w:instrText>
      </w:r>
      <w:r w:rsidR="005448A6">
        <w:fldChar w:fldCharType="separate"/>
      </w:r>
      <w:r>
        <w:t>1</w:t>
      </w:r>
      <w:r w:rsidR="005448A6">
        <w:fldChar w:fldCharType="end"/>
      </w:r>
      <w:r>
        <w:t xml:space="preserve"> </w:t>
      </w:r>
      <w:r>
        <w:rPr>
          <w:rFonts w:hint="eastAsia"/>
        </w:rPr>
        <w:t>分行业基于增加值人民币有效汇率环比变动（</w:t>
      </w:r>
      <w:r>
        <w:rPr>
          <w:rFonts w:hint="eastAsia"/>
        </w:rPr>
        <w:t>2019</w:t>
      </w:r>
      <w:r>
        <w:rPr>
          <w:rFonts w:hint="eastAsia"/>
        </w:rPr>
        <w:t>年</w:t>
      </w:r>
      <w:r w:rsidR="002A4C56">
        <w:rPr>
          <w:rFonts w:hint="eastAsia"/>
        </w:rPr>
        <w:t>8</w:t>
      </w:r>
      <w:r>
        <w:rPr>
          <w:rFonts w:hint="eastAsia"/>
        </w:rPr>
        <w:t>月）</w:t>
      </w:r>
    </w:p>
    <w:tbl>
      <w:tblPr>
        <w:tblW w:w="68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1338"/>
      </w:tblGrid>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Times New Roman"/>
                <w:b/>
                <w:bCs/>
                <w:color w:val="000000"/>
                <w:kern w:val="0"/>
                <w:szCs w:val="21"/>
              </w:rPr>
            </w:pPr>
            <w:r w:rsidRPr="006B103C">
              <w:rPr>
                <w:rFonts w:ascii="宋体" w:eastAsia="宋体" w:hAnsi="宋体" w:cs="Times New Roman"/>
                <w:b/>
                <w:bCs/>
                <w:color w:val="000000"/>
                <w:kern w:val="0"/>
                <w:szCs w:val="21"/>
              </w:rPr>
              <w:t>行业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Times New Roman"/>
                <w:b/>
                <w:bCs/>
                <w:color w:val="000000"/>
                <w:kern w:val="0"/>
                <w:szCs w:val="21"/>
              </w:rPr>
            </w:pPr>
            <w:r w:rsidRPr="006B103C">
              <w:rPr>
                <w:rFonts w:ascii="宋体" w:eastAsia="宋体" w:hAnsi="宋体" w:cs="Times New Roman"/>
                <w:b/>
                <w:bCs/>
                <w:color w:val="000000"/>
                <w:kern w:val="0"/>
                <w:szCs w:val="21"/>
              </w:rPr>
              <w:t>上月环比</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水路运输业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-2.19%</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电气和光学设备制造业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-2.10%</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运输设备业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-2.05%</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设备制造业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-2.02%</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橡胶和塑料制品业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-1.98%</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公共管理和国防业；强制性社会保障</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-1.95%</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租赁和商务服务业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-1.94%</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批发贸易和经纪贸易(除了汽车和摩托车)</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-1.93%</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航空运输业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-1.93%</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金属和金属制品业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-1.85%</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化学品和化工产品制造业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-1.84%</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纸浆、纸、纸张、印刷和出版业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-1.84%</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石油加工、炼焦及核燃料加工业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-1.83%</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其他支持和辅助运输业；旅行社活动</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-1.83%</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食品、饮料和烟草业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-1.81%</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其他非金属矿物制品业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-1.81%</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金融业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-1.80%</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其他社区、社会和个人服务</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-1.78%</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酒店和餐饮业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-1.74%</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电力、燃气、水的供应业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-1.74%</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纺织材料和纺织制品业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-1.73%</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其他制造业（含回收利用）</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-1.73%</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房地产业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-1.68%</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建筑业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-1.68%</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卫生和社会工作</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-1.68%</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邮政通讯业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-1.62%</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木材、木材制品业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-1.62%</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内陆运输业</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-1.57%</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教育</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-1.50%</w:t>
            </w:r>
          </w:p>
        </w:tc>
      </w:tr>
      <w:tr w:rsidR="006B103C" w:rsidRPr="006B103C" w:rsidTr="006B103C">
        <w:trPr>
          <w:trHeight w:val="270"/>
          <w:jc w:val="center"/>
        </w:trPr>
        <w:tc>
          <w:tcPr>
            <w:tcW w:w="4492" w:type="dxa"/>
            <w:shd w:val="clear" w:color="000000" w:fill="00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农林牧渔业</w:t>
            </w:r>
          </w:p>
        </w:tc>
        <w:tc>
          <w:tcPr>
            <w:tcW w:w="1100" w:type="dxa"/>
            <w:shd w:val="clear" w:color="000000" w:fill="00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-1.27%</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皮革,皮革制品和鞋业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-1.24%</w:t>
            </w:r>
          </w:p>
        </w:tc>
      </w:tr>
      <w:tr w:rsidR="006B103C" w:rsidRPr="006B103C" w:rsidTr="006B103C">
        <w:trPr>
          <w:trHeight w:val="270"/>
          <w:jc w:val="center"/>
        </w:trPr>
        <w:tc>
          <w:tcPr>
            <w:tcW w:w="4492"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零售贸易（除了汽车和摩托车）,家用商品修理</w:t>
            </w:r>
          </w:p>
        </w:tc>
        <w:tc>
          <w:tcPr>
            <w:tcW w:w="1100" w:type="dxa"/>
            <w:shd w:val="clear" w:color="auto" w:fill="auto"/>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-1.24%</w:t>
            </w:r>
          </w:p>
        </w:tc>
      </w:tr>
      <w:tr w:rsidR="006B103C" w:rsidRPr="006B103C" w:rsidTr="006B103C">
        <w:trPr>
          <w:trHeight w:val="270"/>
          <w:jc w:val="center"/>
        </w:trPr>
        <w:tc>
          <w:tcPr>
            <w:tcW w:w="4492"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采矿和采石业</w:t>
            </w:r>
          </w:p>
        </w:tc>
        <w:tc>
          <w:tcPr>
            <w:tcW w:w="1100" w:type="dxa"/>
            <w:shd w:val="clear" w:color="000000" w:fill="FFFF00"/>
            <w:noWrap/>
            <w:vAlign w:val="center"/>
            <w:hideMark/>
          </w:tcPr>
          <w:p w:rsidR="006B103C" w:rsidRPr="006B103C" w:rsidRDefault="006B103C" w:rsidP="006B103C">
            <w:pPr>
              <w:widowControl/>
              <w:jc w:val="center"/>
              <w:rPr>
                <w:rFonts w:ascii="宋体" w:eastAsia="宋体" w:hAnsi="宋体" w:cs="宋体"/>
                <w:color w:val="000000"/>
                <w:kern w:val="0"/>
                <w:szCs w:val="21"/>
              </w:rPr>
            </w:pPr>
            <w:r w:rsidRPr="006B103C">
              <w:rPr>
                <w:rFonts w:ascii="宋体" w:eastAsia="宋体" w:hAnsi="宋体" w:cs="宋体" w:hint="eastAsia"/>
                <w:color w:val="000000"/>
                <w:kern w:val="0"/>
                <w:szCs w:val="21"/>
              </w:rPr>
              <w:t>-0.44%</w:t>
            </w:r>
          </w:p>
        </w:tc>
      </w:tr>
    </w:tbl>
    <w:p w:rsidR="004448F0" w:rsidRDefault="008938C5">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4448F0" w:rsidRDefault="008938C5">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4448F0" w:rsidRDefault="004448F0">
      <w:pPr>
        <w:spacing w:line="360" w:lineRule="auto"/>
        <w:ind w:firstLine="420"/>
        <w:rPr>
          <w:rFonts w:ascii="Times New Roman" w:eastAsia="宋体" w:hAnsi="Times New Roman" w:cs="Times New Roman"/>
          <w:sz w:val="18"/>
          <w:szCs w:val="18"/>
        </w:rPr>
      </w:pPr>
    </w:p>
    <w:p w:rsidR="002A4C56" w:rsidRDefault="002A4C56">
      <w:pPr>
        <w:spacing w:line="360" w:lineRule="auto"/>
        <w:ind w:firstLine="420"/>
        <w:rPr>
          <w:rFonts w:ascii="Times New Roman" w:eastAsia="宋体" w:hAnsi="Times New Roman" w:cs="Times New Roman"/>
          <w:sz w:val="18"/>
          <w:szCs w:val="18"/>
        </w:rPr>
      </w:pPr>
    </w:p>
    <w:p w:rsidR="004448F0" w:rsidRDefault="008938C5">
      <w:pPr>
        <w:pStyle w:val="a3"/>
        <w:keepNext/>
        <w:jc w:val="center"/>
      </w:pPr>
      <w:r>
        <w:lastRenderedPageBreak/>
        <w:t>表格</w:t>
      </w:r>
      <w:r>
        <w:t xml:space="preserve"> </w:t>
      </w:r>
      <w:r w:rsidR="005448A6">
        <w:fldChar w:fldCharType="begin"/>
      </w:r>
      <w:r>
        <w:instrText xml:space="preserve"> SEQ </w:instrText>
      </w:r>
      <w:r>
        <w:instrText>表格</w:instrText>
      </w:r>
      <w:r>
        <w:instrText xml:space="preserve"> \* ARABIC </w:instrText>
      </w:r>
      <w:r w:rsidR="005448A6">
        <w:fldChar w:fldCharType="separate"/>
      </w:r>
      <w:r>
        <w:t>2</w:t>
      </w:r>
      <w:r w:rsidR="005448A6">
        <w:fldChar w:fldCharType="end"/>
      </w:r>
      <w:r>
        <w:t xml:space="preserve"> </w:t>
      </w:r>
      <w:r>
        <w:rPr>
          <w:rFonts w:hint="eastAsia"/>
        </w:rPr>
        <w:t>分行业基于增加值人民币有效汇率同比变动（</w:t>
      </w:r>
      <w:r>
        <w:rPr>
          <w:rFonts w:hint="eastAsia"/>
        </w:rPr>
        <w:t>2019</w:t>
      </w:r>
      <w:r>
        <w:rPr>
          <w:rFonts w:hint="eastAsia"/>
        </w:rPr>
        <w:t>年</w:t>
      </w:r>
      <w:r w:rsidR="002A4C56">
        <w:rPr>
          <w:rFonts w:hint="eastAsia"/>
        </w:rPr>
        <w:t>8</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Times New Roman"/>
                <w:color w:val="000000"/>
                <w:kern w:val="0"/>
                <w:szCs w:val="21"/>
              </w:rPr>
            </w:pPr>
            <w:r w:rsidRPr="002A4C56">
              <w:rPr>
                <w:rFonts w:ascii="宋体" w:eastAsia="宋体" w:hAnsi="宋体" w:cs="Times New Roman"/>
                <w:color w:val="000000"/>
                <w:kern w:val="0"/>
                <w:szCs w:val="21"/>
              </w:rPr>
              <w:t>行业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Times New Roman"/>
                <w:color w:val="000000"/>
                <w:kern w:val="0"/>
                <w:szCs w:val="21"/>
              </w:rPr>
            </w:pPr>
            <w:r w:rsidRPr="002A4C56">
              <w:rPr>
                <w:rFonts w:ascii="宋体" w:eastAsia="宋体" w:hAnsi="宋体" w:cs="Times New Roman"/>
                <w:color w:val="000000"/>
                <w:kern w:val="0"/>
                <w:szCs w:val="21"/>
              </w:rPr>
              <w:t>上年同比</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-2.91%</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-1.99%</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-1.87%</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-1.75%</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水路运输业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-1.74%</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-1.69%</w:t>
            </w:r>
          </w:p>
        </w:tc>
      </w:tr>
      <w:tr w:rsidR="002A4C56" w:rsidRPr="002A4C56" w:rsidTr="002A4C56">
        <w:trPr>
          <w:trHeight w:val="270"/>
          <w:jc w:val="center"/>
        </w:trPr>
        <w:tc>
          <w:tcPr>
            <w:tcW w:w="4492" w:type="dxa"/>
            <w:shd w:val="clear" w:color="000000" w:fill="00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-1.67%</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-1.67%</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内陆运输业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-1.64%</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-1.64%</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-1.63%</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-1.59%</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-1.55%</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-1.54%</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-1.53%</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-1.51%</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-1.47%</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金融业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-1.42%</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-1.38%</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-1.31%</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-1.30%</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-1.26%</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航空运输业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-1.25%</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-1.23%</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-1.10%</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-1.07%</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房地产业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-1.01%</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邮政通讯业</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-0.97%</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-0.67%</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-0.48%</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-0.45%</w:t>
            </w:r>
          </w:p>
        </w:tc>
      </w:tr>
      <w:tr w:rsidR="002A4C56" w:rsidRPr="002A4C56" w:rsidTr="002A4C56">
        <w:trPr>
          <w:trHeight w:val="270"/>
          <w:jc w:val="center"/>
        </w:trPr>
        <w:tc>
          <w:tcPr>
            <w:tcW w:w="4492"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建筑业</w:t>
            </w:r>
          </w:p>
        </w:tc>
        <w:tc>
          <w:tcPr>
            <w:tcW w:w="1080" w:type="dxa"/>
            <w:shd w:val="clear" w:color="000000" w:fill="FFFF00"/>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-0.44%</w:t>
            </w:r>
          </w:p>
        </w:tc>
      </w:tr>
      <w:tr w:rsidR="002A4C56" w:rsidRPr="002A4C56" w:rsidTr="002A4C56">
        <w:trPr>
          <w:trHeight w:val="270"/>
          <w:jc w:val="center"/>
        </w:trPr>
        <w:tc>
          <w:tcPr>
            <w:tcW w:w="4492"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教育</w:t>
            </w:r>
          </w:p>
        </w:tc>
        <w:tc>
          <w:tcPr>
            <w:tcW w:w="1080" w:type="dxa"/>
            <w:shd w:val="clear" w:color="auto" w:fill="auto"/>
            <w:noWrap/>
            <w:vAlign w:val="center"/>
            <w:hideMark/>
          </w:tcPr>
          <w:p w:rsidR="002A4C56" w:rsidRPr="002A4C56" w:rsidRDefault="002A4C56" w:rsidP="002A4C56">
            <w:pPr>
              <w:widowControl/>
              <w:jc w:val="center"/>
              <w:rPr>
                <w:rFonts w:ascii="宋体" w:eastAsia="宋体" w:hAnsi="宋体" w:cs="宋体"/>
                <w:color w:val="000000"/>
                <w:kern w:val="0"/>
                <w:szCs w:val="21"/>
              </w:rPr>
            </w:pPr>
            <w:r w:rsidRPr="002A4C56">
              <w:rPr>
                <w:rFonts w:ascii="宋体" w:eastAsia="宋体" w:hAnsi="宋体" w:cs="宋体" w:hint="eastAsia"/>
                <w:color w:val="000000"/>
                <w:kern w:val="0"/>
                <w:szCs w:val="21"/>
              </w:rPr>
              <w:t>0.04%</w:t>
            </w:r>
          </w:p>
        </w:tc>
      </w:tr>
    </w:tbl>
    <w:p w:rsidR="004448F0" w:rsidRDefault="004448F0">
      <w:pPr>
        <w:spacing w:line="360" w:lineRule="auto"/>
        <w:jc w:val="center"/>
        <w:rPr>
          <w:rFonts w:ascii="Times New Roman" w:eastAsia="宋体" w:hAnsi="Times New Roman" w:cs="Times New Roman"/>
          <w:sz w:val="24"/>
          <w:szCs w:val="24"/>
        </w:rPr>
      </w:pPr>
    </w:p>
    <w:sectPr w:rsidR="004448F0" w:rsidSect="004448F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6E" w:rsidRDefault="00B5146E" w:rsidP="004448F0">
      <w:r>
        <w:separator/>
      </w:r>
    </w:p>
  </w:endnote>
  <w:endnote w:type="continuationSeparator" w:id="0">
    <w:p w:rsidR="00B5146E" w:rsidRDefault="00B5146E" w:rsidP="00444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6E" w:rsidRDefault="00B5146E" w:rsidP="004448F0">
      <w:r>
        <w:separator/>
      </w:r>
    </w:p>
  </w:footnote>
  <w:footnote w:type="continuationSeparator" w:id="0">
    <w:p w:rsidR="00B5146E" w:rsidRDefault="00B5146E" w:rsidP="00444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F0" w:rsidRDefault="005448A6">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4448F0" w:rsidRDefault="008938C5">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E6CCC"/>
    <w:rsid w:val="000F7043"/>
    <w:rsid w:val="001657EF"/>
    <w:rsid w:val="00172BF1"/>
    <w:rsid w:val="001A5BBB"/>
    <w:rsid w:val="002034D7"/>
    <w:rsid w:val="002041B5"/>
    <w:rsid w:val="00210905"/>
    <w:rsid w:val="00274C2F"/>
    <w:rsid w:val="002A4C56"/>
    <w:rsid w:val="002E1669"/>
    <w:rsid w:val="0030403D"/>
    <w:rsid w:val="0033361A"/>
    <w:rsid w:val="0033509D"/>
    <w:rsid w:val="0033543A"/>
    <w:rsid w:val="00364641"/>
    <w:rsid w:val="003B0439"/>
    <w:rsid w:val="003E40C8"/>
    <w:rsid w:val="00420555"/>
    <w:rsid w:val="004448F0"/>
    <w:rsid w:val="00484922"/>
    <w:rsid w:val="004F5D81"/>
    <w:rsid w:val="00506398"/>
    <w:rsid w:val="00510CF4"/>
    <w:rsid w:val="00526562"/>
    <w:rsid w:val="005448A6"/>
    <w:rsid w:val="00581E14"/>
    <w:rsid w:val="00590700"/>
    <w:rsid w:val="005B7DA5"/>
    <w:rsid w:val="005F1EFD"/>
    <w:rsid w:val="00626C75"/>
    <w:rsid w:val="0063138E"/>
    <w:rsid w:val="006339C1"/>
    <w:rsid w:val="0066223B"/>
    <w:rsid w:val="0066259E"/>
    <w:rsid w:val="00673ABE"/>
    <w:rsid w:val="006776DD"/>
    <w:rsid w:val="00696DBB"/>
    <w:rsid w:val="006B103C"/>
    <w:rsid w:val="006B6952"/>
    <w:rsid w:val="006C3B74"/>
    <w:rsid w:val="0070118B"/>
    <w:rsid w:val="0072145D"/>
    <w:rsid w:val="00735A5F"/>
    <w:rsid w:val="0077323E"/>
    <w:rsid w:val="007C10A0"/>
    <w:rsid w:val="007C1E64"/>
    <w:rsid w:val="00884DA6"/>
    <w:rsid w:val="008938C5"/>
    <w:rsid w:val="008B2ABC"/>
    <w:rsid w:val="00930401"/>
    <w:rsid w:val="00934FD1"/>
    <w:rsid w:val="00971781"/>
    <w:rsid w:val="00973962"/>
    <w:rsid w:val="009A228C"/>
    <w:rsid w:val="009F1DB0"/>
    <w:rsid w:val="00A522C7"/>
    <w:rsid w:val="00A62132"/>
    <w:rsid w:val="00A62A9C"/>
    <w:rsid w:val="00A76629"/>
    <w:rsid w:val="00A768B8"/>
    <w:rsid w:val="00A952E7"/>
    <w:rsid w:val="00AB160F"/>
    <w:rsid w:val="00B35328"/>
    <w:rsid w:val="00B5146E"/>
    <w:rsid w:val="00B570BE"/>
    <w:rsid w:val="00BA4779"/>
    <w:rsid w:val="00C57878"/>
    <w:rsid w:val="00C968D0"/>
    <w:rsid w:val="00CB292B"/>
    <w:rsid w:val="00CC1B60"/>
    <w:rsid w:val="00CC52EF"/>
    <w:rsid w:val="00CD328F"/>
    <w:rsid w:val="00CE77E0"/>
    <w:rsid w:val="00D44972"/>
    <w:rsid w:val="00D91F85"/>
    <w:rsid w:val="00DB1B58"/>
    <w:rsid w:val="00E25128"/>
    <w:rsid w:val="00E5333D"/>
    <w:rsid w:val="00E64D05"/>
    <w:rsid w:val="00E8756C"/>
    <w:rsid w:val="00EC5B11"/>
    <w:rsid w:val="00EF29C7"/>
    <w:rsid w:val="00F16000"/>
    <w:rsid w:val="00F30C3C"/>
    <w:rsid w:val="00FB13AE"/>
    <w:rsid w:val="00FB312C"/>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448F0"/>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4448F0"/>
    <w:rPr>
      <w:sz w:val="18"/>
      <w:szCs w:val="18"/>
    </w:rPr>
  </w:style>
  <w:style w:type="paragraph" w:styleId="a5">
    <w:name w:val="footer"/>
    <w:basedOn w:val="a"/>
    <w:link w:val="Char0"/>
    <w:uiPriority w:val="99"/>
    <w:unhideWhenUsed/>
    <w:qFormat/>
    <w:rsid w:val="004448F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448F0"/>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4448F0"/>
    <w:rPr>
      <w:color w:val="0563C1" w:themeColor="hyperlink"/>
      <w:u w:val="single"/>
    </w:rPr>
  </w:style>
  <w:style w:type="character" w:customStyle="1" w:styleId="Char1">
    <w:name w:val="页眉 Char"/>
    <w:basedOn w:val="a0"/>
    <w:link w:val="a6"/>
    <w:uiPriority w:val="99"/>
    <w:qFormat/>
    <w:rsid w:val="004448F0"/>
    <w:rPr>
      <w:sz w:val="18"/>
      <w:szCs w:val="18"/>
    </w:rPr>
  </w:style>
  <w:style w:type="character" w:customStyle="1" w:styleId="Char0">
    <w:name w:val="页脚 Char"/>
    <w:basedOn w:val="a0"/>
    <w:link w:val="a5"/>
    <w:uiPriority w:val="99"/>
    <w:qFormat/>
    <w:rsid w:val="004448F0"/>
    <w:rPr>
      <w:sz w:val="18"/>
      <w:szCs w:val="18"/>
    </w:rPr>
  </w:style>
  <w:style w:type="paragraph" w:styleId="a8">
    <w:name w:val="List Paragraph"/>
    <w:basedOn w:val="a"/>
    <w:uiPriority w:val="34"/>
    <w:qFormat/>
    <w:rsid w:val="004448F0"/>
    <w:pPr>
      <w:ind w:firstLineChars="200" w:firstLine="420"/>
    </w:pPr>
  </w:style>
  <w:style w:type="character" w:customStyle="1" w:styleId="Char">
    <w:name w:val="批注框文本 Char"/>
    <w:basedOn w:val="a0"/>
    <w:link w:val="a4"/>
    <w:uiPriority w:val="99"/>
    <w:semiHidden/>
    <w:qFormat/>
    <w:rsid w:val="004448F0"/>
    <w:rPr>
      <w:sz w:val="18"/>
      <w:szCs w:val="18"/>
    </w:rPr>
  </w:style>
  <w:style w:type="character" w:customStyle="1" w:styleId="Mention">
    <w:name w:val="Mention"/>
    <w:basedOn w:val="a0"/>
    <w:uiPriority w:val="99"/>
    <w:semiHidden/>
    <w:unhideWhenUsed/>
    <w:qFormat/>
    <w:rsid w:val="004448F0"/>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065301565">
      <w:bodyDiv w:val="1"/>
      <w:marLeft w:val="0"/>
      <w:marRight w:val="0"/>
      <w:marTop w:val="0"/>
      <w:marBottom w:val="0"/>
      <w:divBdr>
        <w:top w:val="none" w:sz="0" w:space="0" w:color="auto"/>
        <w:left w:val="none" w:sz="0" w:space="0" w:color="auto"/>
        <w:bottom w:val="none" w:sz="0" w:space="0" w:color="auto"/>
        <w:right w:val="none" w:sz="0" w:space="0" w:color="auto"/>
      </w:divBdr>
    </w:div>
    <w:div w:id="134663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BE0EE-38EF-4D8B-912F-776F3CEB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368</Words>
  <Characters>2100</Characters>
  <Application>Microsoft Office Word</Application>
  <DocSecurity>0</DocSecurity>
  <Lines>17</Lines>
  <Paragraphs>4</Paragraphs>
  <ScaleCrop>false</ScaleCrop>
  <Company>微软中国</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8</cp:revision>
  <dcterms:created xsi:type="dcterms:W3CDTF">2020-03-29T04:35:00Z</dcterms:created>
  <dcterms:modified xsi:type="dcterms:W3CDTF">2020-03-29T05:27:00Z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